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F1" w:rsidRPr="0083300A" w:rsidRDefault="00E22EF1" w:rsidP="00E22EF1">
      <w:pPr>
        <w:spacing w:after="0" w:line="240" w:lineRule="auto"/>
        <w:ind w:left="10080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</w:t>
      </w:r>
      <w:r w:rsidR="00DA68AE" w:rsidRPr="0083300A">
        <w:rPr>
          <w:rFonts w:ascii="Times New Roman" w:hAnsi="Times New Roman"/>
          <w:sz w:val="28"/>
          <w:szCs w:val="28"/>
        </w:rPr>
        <w:t>риложение</w:t>
      </w:r>
      <w:r w:rsidRPr="0083300A">
        <w:rPr>
          <w:rFonts w:ascii="Times New Roman" w:hAnsi="Times New Roman"/>
          <w:sz w:val="28"/>
          <w:szCs w:val="28"/>
        </w:rPr>
        <w:t xml:space="preserve"> № 2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E22EF1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безопасности насел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ния и территории Тимашевского г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родского поселения Тимашевского района»</w:t>
      </w:r>
      <w:r w:rsidR="00DA68AE">
        <w:rPr>
          <w:rFonts w:ascii="Times New Roman" w:hAnsi="Times New Roman"/>
          <w:bCs/>
          <w:sz w:val="28"/>
          <w:szCs w:val="28"/>
        </w:rPr>
        <w:t xml:space="preserve"> </w:t>
      </w:r>
      <w:r w:rsidRPr="00B45130">
        <w:rPr>
          <w:rFonts w:ascii="Times New Roman" w:hAnsi="Times New Roman"/>
          <w:bCs/>
          <w:sz w:val="28"/>
          <w:szCs w:val="28"/>
        </w:rPr>
        <w:t>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DA68AE" w:rsidRPr="0083300A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E22EF1" w:rsidRPr="0083300A" w:rsidRDefault="00E22EF1" w:rsidP="00E22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2EF1" w:rsidRPr="0083300A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22EF1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45130">
        <w:rPr>
          <w:rFonts w:ascii="Times New Roman" w:hAnsi="Times New Roman"/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546225" w:rsidRDefault="00E22EF1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</w:t>
      </w:r>
      <w:r w:rsidRPr="00D156F5">
        <w:rPr>
          <w:rFonts w:ascii="Times New Roman" w:hAnsi="Times New Roman"/>
          <w:bCs/>
          <w:sz w:val="27"/>
          <w:szCs w:val="27"/>
        </w:rPr>
        <w:t>2020 годы</w:t>
      </w:r>
    </w:p>
    <w:p w:rsidR="00DA68AE" w:rsidRDefault="00DA68AE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:rsidR="00D56BA0" w:rsidRPr="00546225" w:rsidRDefault="00D56BA0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41"/>
        <w:gridCol w:w="2456"/>
        <w:gridCol w:w="2140"/>
        <w:gridCol w:w="1434"/>
        <w:gridCol w:w="1134"/>
        <w:gridCol w:w="1134"/>
        <w:gridCol w:w="1212"/>
        <w:gridCol w:w="2615"/>
        <w:gridCol w:w="1920"/>
      </w:tblGrid>
      <w:tr w:rsidR="00E22EF1" w:rsidTr="00D56BA0">
        <w:tc>
          <w:tcPr>
            <w:tcW w:w="741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№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п/п</w:t>
            </w:r>
          </w:p>
        </w:tc>
        <w:tc>
          <w:tcPr>
            <w:tcW w:w="2456" w:type="dxa"/>
            <w:vMerge w:val="restart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Наименование м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роприятия</w:t>
            </w:r>
          </w:p>
        </w:tc>
        <w:tc>
          <w:tcPr>
            <w:tcW w:w="2140" w:type="dxa"/>
            <w:vMerge w:val="restart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Источники ф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нансирования</w:t>
            </w:r>
          </w:p>
        </w:tc>
        <w:tc>
          <w:tcPr>
            <w:tcW w:w="1434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Объем ф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нансиров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ния,</w:t>
            </w:r>
          </w:p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всего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(тыс. руб.)</w:t>
            </w:r>
          </w:p>
        </w:tc>
        <w:tc>
          <w:tcPr>
            <w:tcW w:w="3480" w:type="dxa"/>
            <w:gridSpan w:val="3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 том числе по годам</w:t>
            </w:r>
          </w:p>
        </w:tc>
        <w:tc>
          <w:tcPr>
            <w:tcW w:w="2615" w:type="dxa"/>
            <w:vMerge w:val="restart"/>
            <w:vAlign w:val="center"/>
          </w:tcPr>
          <w:p w:rsidR="00E22EF1" w:rsidRPr="008E1556" w:rsidRDefault="00E22EF1" w:rsidP="00E22EF1">
            <w:pPr>
              <w:ind w:left="-113" w:right="-57"/>
              <w:jc w:val="center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Непосредственный</w:t>
            </w:r>
          </w:p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результат реализ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ции мероприятия</w:t>
            </w:r>
          </w:p>
        </w:tc>
        <w:tc>
          <w:tcPr>
            <w:tcW w:w="1920" w:type="dxa"/>
            <w:vMerge w:val="restart"/>
            <w:vAlign w:val="center"/>
          </w:tcPr>
          <w:p w:rsidR="00E22EF1" w:rsidRPr="008E1556" w:rsidRDefault="003D63C3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Участник му</w:t>
            </w:r>
            <w:r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8E1556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ниципальной программы</w:t>
            </w:r>
          </w:p>
        </w:tc>
      </w:tr>
      <w:tr w:rsidR="00E22EF1" w:rsidTr="00D56BA0">
        <w:tc>
          <w:tcPr>
            <w:tcW w:w="741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</w:t>
            </w:r>
          </w:p>
        </w:tc>
        <w:tc>
          <w:tcPr>
            <w:tcW w:w="1134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</w:t>
            </w:r>
          </w:p>
        </w:tc>
        <w:tc>
          <w:tcPr>
            <w:tcW w:w="1212" w:type="dxa"/>
            <w:vAlign w:val="center"/>
          </w:tcPr>
          <w:p w:rsidR="00E22EF1" w:rsidRDefault="00E22EF1" w:rsidP="00E22E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</w:t>
            </w:r>
          </w:p>
        </w:tc>
        <w:tc>
          <w:tcPr>
            <w:tcW w:w="2615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E22EF1" w:rsidRDefault="00E22EF1" w:rsidP="00E22E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2EF1" w:rsidTr="00D56BA0">
        <w:tc>
          <w:tcPr>
            <w:tcW w:w="741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456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E22EF1" w:rsidRPr="008E1556" w:rsidRDefault="00E22EF1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E22EF1" w:rsidRPr="008E1556" w:rsidRDefault="00546225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E22EF1" w:rsidRPr="008E1556" w:rsidRDefault="00546225" w:rsidP="00E22EF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546225" w:rsidTr="00D56BA0">
        <w:tc>
          <w:tcPr>
            <w:tcW w:w="741" w:type="dxa"/>
            <w:vAlign w:val="center"/>
          </w:tcPr>
          <w:p w:rsidR="00546225" w:rsidRPr="003179EE" w:rsidRDefault="00546225" w:rsidP="00546225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>01</w:t>
            </w:r>
          </w:p>
        </w:tc>
        <w:tc>
          <w:tcPr>
            <w:tcW w:w="2456" w:type="dxa"/>
          </w:tcPr>
          <w:p w:rsidR="00546225" w:rsidRDefault="00546225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>Укрепление пр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а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вопорядка, проф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и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лактика правон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а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рушений, экстр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е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мистских, терр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о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ристических пр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о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явлений на терр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и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тории Тимаше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в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ского городского поселения Тим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а</w:t>
            </w:r>
            <w:r w:rsidRPr="003179EE">
              <w:rPr>
                <w:rFonts w:ascii="Times New Roman" w:hAnsi="Times New Roman"/>
                <w:sz w:val="27"/>
                <w:szCs w:val="27"/>
              </w:rPr>
              <w:t>шевско</w:t>
            </w:r>
            <w:r w:rsidR="00D56BA0">
              <w:rPr>
                <w:rFonts w:ascii="Times New Roman" w:hAnsi="Times New Roman"/>
                <w:b/>
                <w:sz w:val="27"/>
                <w:szCs w:val="27"/>
              </w:rPr>
              <w:t>-</w:t>
            </w:r>
            <w:r w:rsidRPr="008E1556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  <w:r>
              <w:rPr>
                <w:rFonts w:ascii="Times New Roman" w:hAnsi="Times New Roman"/>
                <w:sz w:val="27"/>
                <w:szCs w:val="27"/>
              </w:rPr>
              <w:t>262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,8</w:t>
            </w:r>
          </w:p>
        </w:tc>
        <w:tc>
          <w:tcPr>
            <w:tcW w:w="11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970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,2</w:t>
            </w:r>
          </w:p>
        </w:tc>
        <w:tc>
          <w:tcPr>
            <w:tcW w:w="1134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1740,1</w:t>
            </w:r>
          </w:p>
        </w:tc>
        <w:tc>
          <w:tcPr>
            <w:tcW w:w="1212" w:type="dxa"/>
            <w:vAlign w:val="center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1552,5</w:t>
            </w:r>
          </w:p>
        </w:tc>
        <w:tc>
          <w:tcPr>
            <w:tcW w:w="2615" w:type="dxa"/>
          </w:tcPr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плак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тов – 1500 шт.;</w:t>
            </w:r>
          </w:p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листовок – 4500 шт.;</w:t>
            </w:r>
          </w:p>
          <w:p w:rsidR="00546225" w:rsidRPr="008E1556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баннеров – 3 шт.;</w:t>
            </w:r>
          </w:p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световых информ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ционных коробов – 8 шт.; информац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онных стендов – 8 шт.</w:t>
            </w:r>
          </w:p>
          <w:p w:rsidR="003D63C3" w:rsidRPr="00546225" w:rsidRDefault="003D63C3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и</w:t>
            </w:r>
          </w:p>
        </w:tc>
        <w:tc>
          <w:tcPr>
            <w:tcW w:w="1920" w:type="dxa"/>
          </w:tcPr>
          <w:p w:rsidR="00546225" w:rsidRDefault="00546225" w:rsidP="0054622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ция Тимаше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горо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посел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ния Тимаше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района в лице замест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теля главы, курирующего</w:t>
            </w:r>
          </w:p>
          <w:p w:rsidR="00546225" w:rsidRDefault="00546225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соответс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вующие </w:t>
            </w:r>
          </w:p>
        </w:tc>
      </w:tr>
      <w:tr w:rsidR="003D63C3" w:rsidTr="00D56BA0">
        <w:tc>
          <w:tcPr>
            <w:tcW w:w="741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3D63C3" w:rsidRPr="008E1556" w:rsidRDefault="003D63C3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3D63C3" w:rsidTr="00D56BA0">
        <w:tc>
          <w:tcPr>
            <w:tcW w:w="741" w:type="dxa"/>
            <w:vMerge w:val="restart"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3D63C3" w:rsidRPr="003179EE" w:rsidRDefault="00D56BA0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3179EE">
              <w:rPr>
                <w:rFonts w:ascii="Times New Roman" w:hAnsi="Times New Roman"/>
                <w:sz w:val="27"/>
                <w:szCs w:val="27"/>
              </w:rPr>
              <w:t xml:space="preserve">го района, в том </w:t>
            </w:r>
            <w:r w:rsidR="003D63C3" w:rsidRPr="003179EE">
              <w:rPr>
                <w:rFonts w:ascii="Times New Roman" w:hAnsi="Times New Roman"/>
                <w:sz w:val="27"/>
                <w:szCs w:val="27"/>
              </w:rPr>
              <w:t>числе</w:t>
            </w: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монтаж  камер 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деонаблюдения-1</w:t>
            </w:r>
            <w:r>
              <w:rPr>
                <w:rFonts w:ascii="Times New Roman" w:hAnsi="Times New Roman"/>
                <w:sz w:val="27"/>
                <w:szCs w:val="27"/>
              </w:rPr>
              <w:t>1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Проведение техн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ческого обслужив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ния и ремонта камер видеонаблюдения: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2018-34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2019-32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2020-32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Установка узлов учета – 6 шт.</w:t>
            </w:r>
          </w:p>
          <w:p w:rsidR="003D63C3" w:rsidRPr="008E1556" w:rsidRDefault="003D63C3" w:rsidP="003D63C3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Потребляемая эле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троэнергия – 3536 кВт</w:t>
            </w:r>
          </w:p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Предоставление субсидий неко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мерческим орган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зациям, не явля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щимся государс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венными (муниц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пальными) учре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дениями</w:t>
            </w:r>
          </w:p>
        </w:tc>
        <w:tc>
          <w:tcPr>
            <w:tcW w:w="1920" w:type="dxa"/>
            <w:vMerge w:val="restart"/>
          </w:tcPr>
          <w:p w:rsidR="003D63C3" w:rsidRPr="008E1556" w:rsidRDefault="00D56BA0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на</w:t>
            </w:r>
            <w:r>
              <w:rPr>
                <w:rFonts w:ascii="Times New Roman" w:hAnsi="Times New Roman"/>
                <w:sz w:val="27"/>
                <w:szCs w:val="27"/>
              </w:rPr>
              <w:t>правления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(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далее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="003D63C3" w:rsidRPr="008E1556">
              <w:rPr>
                <w:rFonts w:ascii="Times New Roman" w:hAnsi="Times New Roman"/>
                <w:sz w:val="27"/>
                <w:szCs w:val="27"/>
              </w:rPr>
              <w:t>ция)</w:t>
            </w:r>
          </w:p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Муниципал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ь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ное казенное учреждение «Управление по делам ГО и ЧС» Тим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шевского г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родского п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селения 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машевского района (далее МКУ «ГО и ЧС»)</w:t>
            </w:r>
          </w:p>
        </w:tc>
      </w:tr>
      <w:tr w:rsidR="003D63C3" w:rsidTr="00D56BA0">
        <w:tc>
          <w:tcPr>
            <w:tcW w:w="741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63C3" w:rsidTr="00D56BA0">
        <w:tc>
          <w:tcPr>
            <w:tcW w:w="741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63C3" w:rsidTr="00D56BA0">
        <w:tc>
          <w:tcPr>
            <w:tcW w:w="741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3D63C3" w:rsidRPr="008E1556" w:rsidRDefault="003D63C3" w:rsidP="003D63C3">
            <w:pPr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D63C3" w:rsidRDefault="003D63C3" w:rsidP="003D63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01.1</w:t>
            </w:r>
          </w:p>
        </w:tc>
        <w:tc>
          <w:tcPr>
            <w:tcW w:w="2456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Предоставление субсидий неко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мерческим орган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зациям, не явля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щимся государс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венными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(муни</w:t>
            </w: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873,0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2615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 по предоставлению субсидий неко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мерческим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орган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зациям,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не являю-</w:t>
            </w:r>
          </w:p>
        </w:tc>
        <w:tc>
          <w:tcPr>
            <w:tcW w:w="1920" w:type="dxa"/>
            <w:vMerge w:val="restart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873,0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291,0</w:t>
            </w: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4B66E9" w:rsidRPr="008E1556" w:rsidRDefault="004B66E9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4B66E9" w:rsidTr="00D56BA0">
        <w:tc>
          <w:tcPr>
            <w:tcW w:w="741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ипальными) у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реждениями</w:t>
            </w:r>
            <w:r>
              <w:rPr>
                <w:rFonts w:ascii="Times New Roman" w:hAnsi="Times New Roman"/>
                <w:sz w:val="27"/>
                <w:szCs w:val="27"/>
              </w:rPr>
              <w:t>, ос</w:t>
            </w:r>
            <w:r>
              <w:rPr>
                <w:rFonts w:ascii="Times New Roman" w:hAnsi="Times New Roman"/>
                <w:sz w:val="27"/>
                <w:szCs w:val="27"/>
              </w:rPr>
              <w:t>у</w:t>
            </w:r>
            <w:r>
              <w:rPr>
                <w:rFonts w:ascii="Times New Roman" w:hAnsi="Times New Roman"/>
                <w:sz w:val="27"/>
                <w:szCs w:val="27"/>
              </w:rPr>
              <w:t>ществляющим деятельность по участию в охране общественного п</w:t>
            </w:r>
            <w:r>
              <w:rPr>
                <w:rFonts w:ascii="Times New Roman" w:hAnsi="Times New Roman"/>
                <w:sz w:val="27"/>
                <w:szCs w:val="27"/>
              </w:rPr>
              <w:t>о</w:t>
            </w:r>
            <w:r>
              <w:rPr>
                <w:rFonts w:ascii="Times New Roman" w:hAnsi="Times New Roman"/>
                <w:sz w:val="27"/>
                <w:szCs w:val="27"/>
              </w:rPr>
              <w:t>рядка</w:t>
            </w:r>
          </w:p>
        </w:tc>
        <w:tc>
          <w:tcPr>
            <w:tcW w:w="2140" w:type="dxa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щимся государс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венными (муниц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пальными) учре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дениями</w:t>
            </w:r>
            <w:r>
              <w:rPr>
                <w:rFonts w:ascii="Times New Roman" w:hAnsi="Times New Roman"/>
                <w:sz w:val="27"/>
                <w:szCs w:val="27"/>
              </w:rPr>
              <w:t>, получа</w:t>
            </w:r>
            <w:r>
              <w:rPr>
                <w:rFonts w:ascii="Times New Roman" w:hAnsi="Times New Roman"/>
                <w:sz w:val="27"/>
                <w:szCs w:val="27"/>
              </w:rPr>
              <w:t>ю</w:t>
            </w:r>
            <w:r>
              <w:rPr>
                <w:rFonts w:ascii="Times New Roman" w:hAnsi="Times New Roman"/>
                <w:sz w:val="27"/>
                <w:szCs w:val="27"/>
              </w:rPr>
              <w:t>щих поддержку из бюджета Тимаше</w:t>
            </w:r>
            <w:r>
              <w:rPr>
                <w:rFonts w:ascii="Times New Roman" w:hAnsi="Times New Roman"/>
                <w:sz w:val="27"/>
                <w:szCs w:val="27"/>
              </w:rPr>
              <w:t>в</w:t>
            </w:r>
            <w:r>
              <w:rPr>
                <w:rFonts w:ascii="Times New Roman" w:hAnsi="Times New Roman"/>
                <w:sz w:val="27"/>
                <w:szCs w:val="27"/>
              </w:rPr>
              <w:t>ского городского поселения Тим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/>
                <w:sz w:val="27"/>
                <w:szCs w:val="27"/>
              </w:rPr>
              <w:t>шевского района</w:t>
            </w:r>
          </w:p>
        </w:tc>
        <w:tc>
          <w:tcPr>
            <w:tcW w:w="1920" w:type="dxa"/>
            <w:vMerge w:val="restart"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 w:val="restart"/>
          </w:tcPr>
          <w:p w:rsidR="004B66E9" w:rsidRPr="001F668E" w:rsidRDefault="006D6051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456" w:type="dxa"/>
            <w:vMerge w:val="restart"/>
          </w:tcPr>
          <w:p w:rsidR="004B66E9" w:rsidRPr="001F668E" w:rsidRDefault="006D6051" w:rsidP="004B66E9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Гражданская об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рона, подготовка населения и орг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а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низаций к дейс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т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виям в чрезвыча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й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ных ситуациях в мирное и военное время</w:t>
            </w:r>
          </w:p>
        </w:tc>
        <w:tc>
          <w:tcPr>
            <w:tcW w:w="2140" w:type="dxa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2387,6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282,9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958,0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1146,7</w:t>
            </w: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лист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вок – 4500 шт.;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баннеров – 3 шт; 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и монтаж систем оп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вещения – 7 шт.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Проведение ремонта и обслуживания  систем оповещения населения: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2018 – 10</w:t>
            </w:r>
          </w:p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2019 – 14</w:t>
            </w:r>
          </w:p>
          <w:p w:rsidR="004B66E9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2020 – 14</w:t>
            </w:r>
          </w:p>
        </w:tc>
        <w:tc>
          <w:tcPr>
            <w:tcW w:w="1920" w:type="dxa"/>
            <w:vMerge w:val="restart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4B66E9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2387,6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282,9</w:t>
            </w:r>
          </w:p>
        </w:tc>
        <w:tc>
          <w:tcPr>
            <w:tcW w:w="1134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958,0</w:t>
            </w:r>
          </w:p>
        </w:tc>
        <w:tc>
          <w:tcPr>
            <w:tcW w:w="1212" w:type="dxa"/>
            <w:vAlign w:val="center"/>
          </w:tcPr>
          <w:p w:rsidR="004B66E9" w:rsidRPr="008E1556" w:rsidRDefault="004B66E9" w:rsidP="004B66E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1146,7</w:t>
            </w: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6E9" w:rsidTr="00D56BA0">
        <w:tc>
          <w:tcPr>
            <w:tcW w:w="741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4B66E9" w:rsidRPr="008E1556" w:rsidRDefault="004B66E9" w:rsidP="004B66E9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4B66E9" w:rsidRPr="008E1556" w:rsidRDefault="004B66E9" w:rsidP="004B66E9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4B66E9" w:rsidRDefault="004B66E9" w:rsidP="004B66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03</w:t>
            </w:r>
          </w:p>
        </w:tc>
        <w:tc>
          <w:tcPr>
            <w:tcW w:w="2456" w:type="dxa"/>
            <w:vMerge w:val="restart"/>
          </w:tcPr>
          <w:p w:rsidR="006D6051" w:rsidRPr="001F668E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Предупреждение и ликвидация п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следствий чрезв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ы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чайных ситуаций природного и те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х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 xml:space="preserve">ногенного  </w:t>
            </w: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6D6051" w:rsidRPr="008E1556" w:rsidRDefault="0036564F" w:rsidP="0036564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924</w:t>
            </w:r>
            <w:r w:rsidR="006D6051"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338,1</w:t>
            </w:r>
          </w:p>
        </w:tc>
        <w:tc>
          <w:tcPr>
            <w:tcW w:w="1134" w:type="dxa"/>
            <w:vAlign w:val="center"/>
          </w:tcPr>
          <w:p w:rsidR="006D6051" w:rsidRPr="008E1556" w:rsidRDefault="00B60D98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444</w:t>
            </w:r>
            <w:r w:rsidR="006D6051"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141,8</w:t>
            </w: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плак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тов – 1500 шт.;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листовок – 4500 шт.;</w:t>
            </w:r>
          </w:p>
          <w:p w:rsidR="006D6051" w:rsidRPr="008E1556" w:rsidRDefault="006D6051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баннеров – 3 шт.;</w:t>
            </w:r>
          </w:p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ция  МКУ «ГО и ЧС»</w:t>
            </w: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6D6051" w:rsidRPr="008E1556" w:rsidRDefault="0036564F" w:rsidP="0036564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924</w:t>
            </w:r>
            <w:r w:rsidR="006D6051"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338,1</w:t>
            </w:r>
          </w:p>
        </w:tc>
        <w:tc>
          <w:tcPr>
            <w:tcW w:w="1134" w:type="dxa"/>
            <w:vAlign w:val="center"/>
          </w:tcPr>
          <w:p w:rsidR="006D6051" w:rsidRPr="008E1556" w:rsidRDefault="00B60D98" w:rsidP="00B60D98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444</w:t>
            </w:r>
            <w:r w:rsidR="006D6051"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141,8</w:t>
            </w: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6D6051" w:rsidRPr="008E1556" w:rsidRDefault="006D6051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140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920" w:type="dxa"/>
            <w:vAlign w:val="center"/>
          </w:tcPr>
          <w:p w:rsidR="006D6051" w:rsidRPr="008E1556" w:rsidRDefault="006D6051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6D6051" w:rsidTr="00D56BA0">
        <w:tc>
          <w:tcPr>
            <w:tcW w:w="741" w:type="dxa"/>
            <w:vMerge w:val="restart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6D6051" w:rsidRPr="001F668E" w:rsidRDefault="00AA0773" w:rsidP="00AA07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х</w:t>
            </w:r>
            <w:r w:rsidR="006D6051" w:rsidRPr="001F668E">
              <w:rPr>
                <w:rFonts w:ascii="Times New Roman" w:hAnsi="Times New Roman"/>
                <w:sz w:val="27"/>
                <w:szCs w:val="27"/>
              </w:rPr>
              <w:t>арактера</w:t>
            </w:r>
            <w:r>
              <w:rPr>
                <w:rFonts w:ascii="Times New Roman" w:hAnsi="Times New Roman"/>
                <w:sz w:val="27"/>
                <w:szCs w:val="27"/>
              </w:rPr>
              <w:t>, в том числе</w:t>
            </w: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 w:val="restart"/>
          </w:tcPr>
          <w:p w:rsidR="006D6051" w:rsidRPr="008E1556" w:rsidRDefault="006D6051" w:rsidP="006D6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об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рудования для улучшения технич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ского оснащения дежурной диспе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черской службы – 3 шт.</w:t>
            </w:r>
          </w:p>
          <w:p w:rsidR="006D6051" w:rsidRPr="008E1556" w:rsidRDefault="006D6051" w:rsidP="006D6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Страхование ГТС (дамб) – 18 шт.; декларирование ГТС (дамб) – </w:t>
            </w:r>
            <w:r w:rsidR="00E44BF8">
              <w:rPr>
                <w:rFonts w:ascii="Times New Roman" w:hAnsi="Times New Roman"/>
                <w:sz w:val="27"/>
                <w:szCs w:val="27"/>
              </w:rPr>
              <w:t>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 шт.</w:t>
            </w:r>
          </w:p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051" w:rsidTr="00D56BA0">
        <w:tc>
          <w:tcPr>
            <w:tcW w:w="741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6D6051" w:rsidRPr="008E1556" w:rsidRDefault="006D6051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D6051" w:rsidRDefault="006D6051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A30ED9">
        <w:trPr>
          <w:trHeight w:val="276"/>
        </w:trPr>
        <w:tc>
          <w:tcPr>
            <w:tcW w:w="741" w:type="dxa"/>
            <w:vMerge w:val="restart"/>
          </w:tcPr>
          <w:p w:rsidR="00C77A44" w:rsidRPr="001F668E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03.1</w:t>
            </w:r>
          </w:p>
        </w:tc>
        <w:tc>
          <w:tcPr>
            <w:tcW w:w="2456" w:type="dxa"/>
            <w:vMerge w:val="restart"/>
            <w:tcBorders>
              <w:right w:val="single" w:sz="4" w:space="0" w:color="auto"/>
            </w:tcBorders>
          </w:tcPr>
          <w:p w:rsidR="00C77A44" w:rsidRPr="001F668E" w:rsidRDefault="00C77A44" w:rsidP="00D609E2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Передача полн</w:t>
            </w:r>
            <w:r>
              <w:rPr>
                <w:rFonts w:ascii="Times New Roman" w:hAnsi="Times New Roman"/>
                <w:sz w:val="27"/>
                <w:szCs w:val="27"/>
              </w:rPr>
              <w:t>о</w:t>
            </w:r>
            <w:r>
              <w:rPr>
                <w:rFonts w:ascii="Times New Roman" w:hAnsi="Times New Roman"/>
                <w:sz w:val="27"/>
                <w:szCs w:val="27"/>
              </w:rPr>
              <w:t>мочий по Единой дежурно-диспетчерской служб</w:t>
            </w:r>
            <w:r w:rsidR="00D609E2">
              <w:rPr>
                <w:rFonts w:ascii="Times New Roman" w:hAnsi="Times New Roman"/>
                <w:sz w:val="27"/>
                <w:szCs w:val="27"/>
              </w:rPr>
              <w:t>е</w:t>
            </w:r>
          </w:p>
        </w:tc>
        <w:tc>
          <w:tcPr>
            <w:tcW w:w="21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7A44" w:rsidRPr="008E1556" w:rsidRDefault="00C77A44" w:rsidP="00DA68A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77A44" w:rsidRPr="008E1556" w:rsidRDefault="00402C19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  <w:tc>
          <w:tcPr>
            <w:tcW w:w="2615" w:type="dxa"/>
            <w:vMerge w:val="restart"/>
          </w:tcPr>
          <w:p w:rsidR="00C77A44" w:rsidRPr="008E1556" w:rsidRDefault="00DA0796" w:rsidP="00280BF4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100% выполнение мероприятий</w:t>
            </w:r>
            <w:r w:rsidR="00D609E2">
              <w:rPr>
                <w:rFonts w:ascii="Times New Roman" w:hAnsi="Times New Roman"/>
                <w:sz w:val="27"/>
                <w:szCs w:val="27"/>
              </w:rPr>
              <w:t xml:space="preserve"> по п</w:t>
            </w:r>
            <w:r w:rsidR="00D609E2">
              <w:rPr>
                <w:rFonts w:ascii="Times New Roman" w:hAnsi="Times New Roman"/>
                <w:sz w:val="27"/>
                <w:szCs w:val="27"/>
              </w:rPr>
              <w:t>е</w:t>
            </w:r>
            <w:r w:rsidR="00D609E2">
              <w:rPr>
                <w:rFonts w:ascii="Times New Roman" w:hAnsi="Times New Roman"/>
                <w:sz w:val="27"/>
                <w:szCs w:val="27"/>
              </w:rPr>
              <w:t>реда</w:t>
            </w:r>
            <w:r w:rsidR="00280BF4">
              <w:rPr>
                <w:rFonts w:ascii="Times New Roman" w:hAnsi="Times New Roman"/>
                <w:sz w:val="27"/>
                <w:szCs w:val="27"/>
              </w:rPr>
              <w:t>нным</w:t>
            </w:r>
            <w:r w:rsidR="00D609E2">
              <w:rPr>
                <w:rFonts w:ascii="Times New Roman" w:hAnsi="Times New Roman"/>
                <w:sz w:val="27"/>
                <w:szCs w:val="27"/>
              </w:rPr>
              <w:t xml:space="preserve"> полном</w:t>
            </w:r>
            <w:r w:rsidR="00D609E2">
              <w:rPr>
                <w:rFonts w:ascii="Times New Roman" w:hAnsi="Times New Roman"/>
                <w:sz w:val="27"/>
                <w:szCs w:val="27"/>
              </w:rPr>
              <w:t>о</w:t>
            </w:r>
            <w:r w:rsidR="00D609E2">
              <w:rPr>
                <w:rFonts w:ascii="Times New Roman" w:hAnsi="Times New Roman"/>
                <w:sz w:val="27"/>
                <w:szCs w:val="27"/>
              </w:rPr>
              <w:t>чи</w:t>
            </w:r>
            <w:r w:rsidR="00280BF4">
              <w:rPr>
                <w:rFonts w:ascii="Times New Roman" w:hAnsi="Times New Roman"/>
                <w:sz w:val="27"/>
                <w:szCs w:val="27"/>
              </w:rPr>
              <w:t>ям</w:t>
            </w:r>
            <w:r w:rsidR="00D609E2">
              <w:rPr>
                <w:rFonts w:ascii="Times New Roman" w:hAnsi="Times New Roman"/>
                <w:sz w:val="27"/>
                <w:szCs w:val="27"/>
              </w:rPr>
              <w:t xml:space="preserve"> по Единой д</w:t>
            </w:r>
            <w:r w:rsidR="00D609E2">
              <w:rPr>
                <w:rFonts w:ascii="Times New Roman" w:hAnsi="Times New Roman"/>
                <w:sz w:val="27"/>
                <w:szCs w:val="27"/>
              </w:rPr>
              <w:t>е</w:t>
            </w:r>
            <w:r w:rsidR="00D609E2">
              <w:rPr>
                <w:rFonts w:ascii="Times New Roman" w:hAnsi="Times New Roman"/>
                <w:sz w:val="27"/>
                <w:szCs w:val="27"/>
              </w:rPr>
              <w:t>журно-диспетчерской службе</w:t>
            </w:r>
          </w:p>
        </w:tc>
        <w:tc>
          <w:tcPr>
            <w:tcW w:w="1920" w:type="dxa"/>
            <w:vMerge w:val="restart"/>
          </w:tcPr>
          <w:p w:rsidR="00DA0796" w:rsidRPr="008E1556" w:rsidRDefault="00DA0796" w:rsidP="00DA0796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C77A44" w:rsidRPr="008E1556" w:rsidRDefault="00DA0796" w:rsidP="00DA0796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C77A44" w:rsidTr="00A30ED9">
        <w:trPr>
          <w:trHeight w:val="240"/>
        </w:trPr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7A44" w:rsidRPr="008E1556" w:rsidRDefault="00C77A44" w:rsidP="00DA68A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106,4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DA0796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</w:t>
            </w:r>
          </w:p>
        </w:tc>
        <w:tc>
          <w:tcPr>
            <w:tcW w:w="2615" w:type="dxa"/>
            <w:vMerge/>
          </w:tcPr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77A44" w:rsidTr="00A30ED9">
        <w:trPr>
          <w:trHeight w:val="228"/>
        </w:trPr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7A44" w:rsidRPr="008E1556" w:rsidRDefault="00C77A44" w:rsidP="00DA68A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77A44" w:rsidTr="00A30ED9">
        <w:trPr>
          <w:trHeight w:val="252"/>
        </w:trPr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7A44" w:rsidRPr="008E1556" w:rsidRDefault="00C77A44" w:rsidP="00DA68A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77A44" w:rsidTr="00A30ED9">
        <w:trPr>
          <w:trHeight w:val="120"/>
        </w:trPr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7A44" w:rsidRPr="008E1556" w:rsidRDefault="00C77A44" w:rsidP="00DA68A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77A44" w:rsidTr="00A30ED9">
        <w:trPr>
          <w:trHeight w:val="384"/>
        </w:trPr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456" w:type="dxa"/>
            <w:vMerge/>
            <w:tcBorders>
              <w:right w:val="single" w:sz="4" w:space="0" w:color="auto"/>
            </w:tcBorders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7A44" w:rsidRPr="008E1556" w:rsidRDefault="00C77A44" w:rsidP="00DA68AE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C77A44" w:rsidTr="00D56BA0">
        <w:tc>
          <w:tcPr>
            <w:tcW w:w="741" w:type="dxa"/>
            <w:vMerge w:val="restart"/>
          </w:tcPr>
          <w:p w:rsidR="00C77A44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t>04</w:t>
            </w:r>
          </w:p>
          <w:p w:rsidR="00453667" w:rsidRDefault="004536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53667" w:rsidRDefault="004536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53667" w:rsidRDefault="004536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53667" w:rsidRDefault="004536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53667" w:rsidRDefault="004536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53667" w:rsidRDefault="004536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453667" w:rsidRPr="001F668E" w:rsidRDefault="00453667" w:rsidP="004536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Merge w:val="restart"/>
          </w:tcPr>
          <w:p w:rsidR="00DC07B2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1F668E">
              <w:rPr>
                <w:rFonts w:ascii="Times New Roman" w:hAnsi="Times New Roman"/>
                <w:sz w:val="27"/>
                <w:szCs w:val="27"/>
              </w:rPr>
              <w:lastRenderedPageBreak/>
              <w:t>Обеспечение пе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вичных мер п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жарной безопасн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сти в границах Тимашевского г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о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родского посел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е</w:t>
            </w:r>
            <w:r w:rsidRPr="001F668E">
              <w:rPr>
                <w:rFonts w:ascii="Times New Roman" w:hAnsi="Times New Roman"/>
                <w:sz w:val="27"/>
                <w:szCs w:val="27"/>
              </w:rPr>
              <w:t>ния</w:t>
            </w:r>
            <w:r w:rsidR="00DC07B2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77A44" w:rsidRPr="001F668E" w:rsidRDefault="00DC07B2" w:rsidP="00DC0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140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всего</w:t>
            </w:r>
          </w:p>
        </w:tc>
        <w:tc>
          <w:tcPr>
            <w:tcW w:w="1434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837,2</w:t>
            </w:r>
          </w:p>
        </w:tc>
        <w:tc>
          <w:tcPr>
            <w:tcW w:w="1134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537,0</w:t>
            </w:r>
          </w:p>
        </w:tc>
        <w:tc>
          <w:tcPr>
            <w:tcW w:w="1134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1212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2615" w:type="dxa"/>
            <w:vMerge w:val="restart"/>
          </w:tcPr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плак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тов – 1500 шт.;</w:t>
            </w:r>
          </w:p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листовок – 4500 шт.;</w:t>
            </w:r>
          </w:p>
          <w:p w:rsidR="00C77A44" w:rsidRPr="008E1556" w:rsidRDefault="00C77A44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баннеров – 3 шт;</w:t>
            </w:r>
          </w:p>
          <w:p w:rsidR="00B46B58" w:rsidRPr="006D6051" w:rsidRDefault="00C77A44" w:rsidP="00B46B58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Опашка территорий Тимашевского </w:t>
            </w:r>
          </w:p>
          <w:p w:rsidR="00C77A44" w:rsidRPr="006D6051" w:rsidRDefault="00CD4C67" w:rsidP="00A972AC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1920" w:type="dxa"/>
            <w:vMerge w:val="restart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A972AC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  <w:r w:rsidR="00A972AC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A972AC" w:rsidRDefault="00A972AC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A972AC" w:rsidRDefault="00A972AC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A972AC" w:rsidRDefault="00A972AC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Default="00A972AC" w:rsidP="00A972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9</w:t>
            </w: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837,2</w:t>
            </w:r>
          </w:p>
        </w:tc>
        <w:tc>
          <w:tcPr>
            <w:tcW w:w="1134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537,0</w:t>
            </w:r>
          </w:p>
        </w:tc>
        <w:tc>
          <w:tcPr>
            <w:tcW w:w="1134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1212" w:type="dxa"/>
          </w:tcPr>
          <w:p w:rsidR="00C77A44" w:rsidRPr="008E1556" w:rsidRDefault="00C77A44" w:rsidP="006D605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150,1</w:t>
            </w:r>
          </w:p>
        </w:tc>
        <w:tc>
          <w:tcPr>
            <w:tcW w:w="2615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C77A44" w:rsidRPr="008E1556" w:rsidRDefault="00C77A44" w:rsidP="006D6051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C77A44" w:rsidRPr="008E1556" w:rsidRDefault="00C77A44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vAlign w:val="center"/>
          </w:tcPr>
          <w:p w:rsidR="00DC07B2" w:rsidRDefault="00C77A44" w:rsidP="00B46B58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федеральный </w:t>
            </w:r>
            <w:r w:rsidR="00DC07B2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77A44" w:rsidRPr="008E1556" w:rsidRDefault="00DC07B2" w:rsidP="00DC07B2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1434" w:type="dxa"/>
            <w:vAlign w:val="center"/>
          </w:tcPr>
          <w:p w:rsidR="00DC07B2" w:rsidRDefault="00DC07B2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E1556" w:rsidRDefault="00DC07B2" w:rsidP="00CD4C6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CD4C67" w:rsidRDefault="00CD4C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E1556" w:rsidRDefault="00CD4C67" w:rsidP="00CD4C6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5</w:t>
            </w:r>
          </w:p>
        </w:tc>
        <w:tc>
          <w:tcPr>
            <w:tcW w:w="1134" w:type="dxa"/>
            <w:vAlign w:val="center"/>
          </w:tcPr>
          <w:p w:rsidR="00CD4C67" w:rsidRDefault="00CD4C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E1556" w:rsidRDefault="00CD4C67" w:rsidP="00CD4C6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6</w:t>
            </w:r>
          </w:p>
        </w:tc>
        <w:tc>
          <w:tcPr>
            <w:tcW w:w="1212" w:type="dxa"/>
            <w:vAlign w:val="center"/>
          </w:tcPr>
          <w:p w:rsidR="00CD4C67" w:rsidRDefault="00CD4C67" w:rsidP="006D6051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E1556" w:rsidRDefault="00CD4C67" w:rsidP="00CD4C6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2615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D60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92B" w:rsidTr="00E7492B">
        <w:trPr>
          <w:trHeight w:val="300"/>
        </w:trPr>
        <w:tc>
          <w:tcPr>
            <w:tcW w:w="741" w:type="dxa"/>
            <w:vMerge w:val="restart"/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 w:val="restart"/>
          </w:tcPr>
          <w:p w:rsidR="00D879DD" w:rsidRPr="008E1556" w:rsidRDefault="00D879DD" w:rsidP="00D879DD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городского посел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ния Тимашевского района – 55,5 га.</w:t>
            </w:r>
          </w:p>
          <w:p w:rsidR="00D879DD" w:rsidRPr="008E1556" w:rsidRDefault="00D879DD" w:rsidP="00D879DD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пр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тивопожарного 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вентаря:</w:t>
            </w:r>
          </w:p>
          <w:p w:rsidR="00D879DD" w:rsidRDefault="00D879DD" w:rsidP="00D879DD">
            <w:r w:rsidRPr="008E1556">
              <w:rPr>
                <w:rFonts w:ascii="Times New Roman" w:hAnsi="Times New Roman"/>
                <w:sz w:val="27"/>
                <w:szCs w:val="27"/>
              </w:rPr>
              <w:t>ранцы переносные – 6 шт.</w:t>
            </w:r>
          </w:p>
          <w:p w:rsidR="00E7492B" w:rsidRPr="008E1556" w:rsidRDefault="00E7492B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огнетушители – 18 шт.</w:t>
            </w:r>
          </w:p>
          <w:p w:rsidR="00E7492B" w:rsidRPr="008E1556" w:rsidRDefault="00E7492B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хлопушки пожа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ные резиновые с 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ренком – 16 шт.</w:t>
            </w:r>
          </w:p>
          <w:p w:rsidR="00E7492B" w:rsidRPr="008E1556" w:rsidRDefault="00E7492B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рукава пожарные – 30 шт. </w:t>
            </w:r>
          </w:p>
          <w:p w:rsidR="00E7492B" w:rsidRPr="008E1556" w:rsidRDefault="00E7492B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Обучение членов добровольной п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жарной дружины пожарно-техническому м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нимуму – 6 человек</w:t>
            </w:r>
          </w:p>
          <w:p w:rsidR="00E7492B" w:rsidRDefault="00E7492B" w:rsidP="00D879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Ремонт пожарных гидрантов – 9 шт.; замена пожарных гидрантов – 14 шт.; устройство пожа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ных пирсов – 3 шт.</w:t>
            </w:r>
          </w:p>
        </w:tc>
        <w:tc>
          <w:tcPr>
            <w:tcW w:w="1920" w:type="dxa"/>
            <w:vMerge w:val="restart"/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92B" w:rsidTr="00DA68AE">
        <w:trPr>
          <w:trHeight w:val="6584"/>
        </w:trPr>
        <w:tc>
          <w:tcPr>
            <w:tcW w:w="741" w:type="dxa"/>
            <w:vMerge/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E7492B" w:rsidRPr="008E1556" w:rsidRDefault="00E7492B" w:rsidP="006D605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20" w:type="dxa"/>
            <w:vMerge/>
          </w:tcPr>
          <w:p w:rsidR="00E7492B" w:rsidRDefault="00E74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 w:val="restart"/>
          </w:tcPr>
          <w:p w:rsidR="001F2C44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05</w:t>
            </w:r>
            <w:r w:rsidR="001F2C44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1F2C44" w:rsidRDefault="001F2C44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03D5C" w:rsidRDefault="001F2C44" w:rsidP="001F2C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Merge w:val="restart"/>
          </w:tcPr>
          <w:p w:rsidR="001F2C44" w:rsidRDefault="00C77A44" w:rsidP="00CD3077">
            <w:pPr>
              <w:rPr>
                <w:rFonts w:ascii="Times New Roman" w:hAnsi="Times New Roman"/>
                <w:sz w:val="27"/>
                <w:szCs w:val="27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lastRenderedPageBreak/>
              <w:t>Обеспечение де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я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 xml:space="preserve">тельности </w:t>
            </w:r>
            <w:r w:rsidR="001F2C44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77A44" w:rsidRPr="00803D5C" w:rsidRDefault="001F2C44" w:rsidP="007565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всего</w:t>
            </w:r>
          </w:p>
        </w:tc>
        <w:tc>
          <w:tcPr>
            <w:tcW w:w="1434" w:type="dxa"/>
          </w:tcPr>
          <w:p w:rsidR="00C77A44" w:rsidRPr="008E1556" w:rsidRDefault="00C77A44" w:rsidP="00A1501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  <w:r w:rsidR="00A15014">
              <w:rPr>
                <w:rFonts w:ascii="Times New Roman" w:hAnsi="Times New Roman"/>
                <w:sz w:val="27"/>
                <w:szCs w:val="27"/>
              </w:rPr>
              <w:t>3035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</w:t>
            </w:r>
            <w:r>
              <w:rPr>
                <w:rFonts w:ascii="Times New Roman" w:hAnsi="Times New Roman"/>
                <w:sz w:val="27"/>
                <w:szCs w:val="27"/>
              </w:rPr>
              <w:t>86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134" w:type="dxa"/>
          </w:tcPr>
          <w:p w:rsidR="00C77A44" w:rsidRPr="008E1556" w:rsidRDefault="00C77A44" w:rsidP="00497A46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</w:t>
            </w:r>
            <w:r>
              <w:rPr>
                <w:rFonts w:ascii="Times New Roman" w:hAnsi="Times New Roman"/>
                <w:sz w:val="27"/>
                <w:szCs w:val="27"/>
              </w:rPr>
              <w:t>532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,3</w:t>
            </w: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4317,3</w:t>
            </w:r>
          </w:p>
        </w:tc>
        <w:tc>
          <w:tcPr>
            <w:tcW w:w="2615" w:type="dxa"/>
            <w:vMerge w:val="restart"/>
          </w:tcPr>
          <w:p w:rsidR="00756541" w:rsidRDefault="00C77A44" w:rsidP="00B37256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100% выполнение мероприятий по </w:t>
            </w:r>
          </w:p>
          <w:p w:rsidR="00C77A44" w:rsidRDefault="00756541" w:rsidP="00DD5C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1920" w:type="dxa"/>
            <w:vMerge w:val="restart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C77A44" w:rsidRDefault="00756541" w:rsidP="00DD5C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1F2C44" w:rsidRDefault="0065153B" w:rsidP="00682F65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местный</w:t>
            </w:r>
          </w:p>
          <w:p w:rsidR="00C77A44" w:rsidRPr="008E1556" w:rsidRDefault="001F2C44" w:rsidP="0075654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1434" w:type="dxa"/>
          </w:tcPr>
          <w:p w:rsidR="001F2C44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  <w:r w:rsidR="00A15014">
              <w:rPr>
                <w:rFonts w:ascii="Times New Roman" w:hAnsi="Times New Roman"/>
                <w:sz w:val="27"/>
                <w:szCs w:val="27"/>
              </w:rPr>
              <w:t>3035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="001F2C44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77A44" w:rsidRPr="008E1556" w:rsidRDefault="001F2C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1134" w:type="dxa"/>
          </w:tcPr>
          <w:p w:rsidR="001F2C44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41</w:t>
            </w:r>
            <w:r>
              <w:rPr>
                <w:rFonts w:ascii="Times New Roman" w:hAnsi="Times New Roman"/>
                <w:sz w:val="27"/>
                <w:szCs w:val="27"/>
              </w:rPr>
              <w:t>86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  <w:p w:rsidR="00C77A44" w:rsidRPr="008E1556" w:rsidRDefault="001F2C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5</w:t>
            </w:r>
          </w:p>
        </w:tc>
        <w:tc>
          <w:tcPr>
            <w:tcW w:w="1134" w:type="dxa"/>
          </w:tcPr>
          <w:p w:rsidR="001F2C44" w:rsidRDefault="00C77A44" w:rsidP="00497A46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4</w:t>
            </w:r>
            <w:r>
              <w:rPr>
                <w:rFonts w:ascii="Times New Roman" w:hAnsi="Times New Roman"/>
                <w:sz w:val="27"/>
                <w:szCs w:val="27"/>
              </w:rPr>
              <w:t>532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,3</w:t>
            </w:r>
          </w:p>
          <w:p w:rsidR="00C77A44" w:rsidRPr="008E1556" w:rsidRDefault="001F2C44" w:rsidP="00497A46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6</w:t>
            </w:r>
          </w:p>
        </w:tc>
        <w:tc>
          <w:tcPr>
            <w:tcW w:w="1212" w:type="dxa"/>
          </w:tcPr>
          <w:p w:rsidR="001F2C44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4317,3</w:t>
            </w:r>
          </w:p>
          <w:p w:rsidR="00C77A44" w:rsidRPr="008E1556" w:rsidRDefault="001F2C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153B" w:rsidTr="00D56BA0">
        <w:tc>
          <w:tcPr>
            <w:tcW w:w="741" w:type="dxa"/>
            <w:vMerge w:val="restart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65153B" w:rsidRPr="00803D5C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муниципального казённого учре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ж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дения  «Управл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ние по делам ГО и ЧС» Тимашев-ского городского поселения Тим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а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шевского района</w:t>
            </w:r>
          </w:p>
        </w:tc>
        <w:tc>
          <w:tcPr>
            <w:tcW w:w="2140" w:type="dxa"/>
          </w:tcPr>
          <w:p w:rsidR="0065153B" w:rsidRPr="008E1556" w:rsidRDefault="0065153B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бюджет</w:t>
            </w:r>
          </w:p>
        </w:tc>
        <w:tc>
          <w:tcPr>
            <w:tcW w:w="1434" w:type="dxa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 w:val="restart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обеспечению де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тельности МКУ «ГО и ЧС»;</w:t>
            </w:r>
          </w:p>
        </w:tc>
        <w:tc>
          <w:tcPr>
            <w:tcW w:w="1920" w:type="dxa"/>
            <w:vMerge w:val="restart"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65153B" w:rsidTr="00DD5C4F">
        <w:trPr>
          <w:trHeight w:val="600"/>
        </w:trPr>
        <w:tc>
          <w:tcPr>
            <w:tcW w:w="741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65153B" w:rsidRPr="008E1556" w:rsidRDefault="0065153B" w:rsidP="00682F65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>
              <w:rPr>
                <w:rFonts w:ascii="Times New Roman" w:hAnsi="Times New Roman"/>
                <w:sz w:val="27"/>
                <w:szCs w:val="27"/>
              </w:rPr>
              <w:t>д</w:t>
            </w:r>
            <w:r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153B" w:rsidTr="00DD5C4F">
        <w:trPr>
          <w:trHeight w:val="264"/>
        </w:trPr>
        <w:tc>
          <w:tcPr>
            <w:tcW w:w="741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Pr="008E1556" w:rsidRDefault="0065153B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153B" w:rsidTr="0065153B">
        <w:trPr>
          <w:trHeight w:val="384"/>
        </w:trPr>
        <w:tc>
          <w:tcPr>
            <w:tcW w:w="741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Pr="008E1556" w:rsidRDefault="00552C3E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153B" w:rsidTr="00DD5C4F">
        <w:trPr>
          <w:trHeight w:val="888"/>
        </w:trPr>
        <w:tc>
          <w:tcPr>
            <w:tcW w:w="741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65153B" w:rsidRPr="008E1556" w:rsidRDefault="0065153B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5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65153B" w:rsidRDefault="0065153B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 w:val="restart"/>
          </w:tcPr>
          <w:p w:rsidR="00C77A44" w:rsidRPr="00803D5C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06</w:t>
            </w:r>
          </w:p>
        </w:tc>
        <w:tc>
          <w:tcPr>
            <w:tcW w:w="2456" w:type="dxa"/>
            <w:vMerge w:val="restart"/>
          </w:tcPr>
          <w:p w:rsidR="00C77A44" w:rsidRPr="00803D5C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Безопасность л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ю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дей на водных объектах</w:t>
            </w: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691,3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229,7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2615" w:type="dxa"/>
            <w:vMerge w:val="restart"/>
          </w:tcPr>
          <w:p w:rsidR="00C77A44" w:rsidRPr="008E1556" w:rsidRDefault="00C77A44" w:rsidP="00682F65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Лабораторные 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следования воды, почвы, гигиенич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ская оценка резул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ь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татов, водолазное обследование и оч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стка дна акватории и прилегающей те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ритории городского пляжа и пляжа мкр.Садовод. </w:t>
            </w:r>
          </w:p>
          <w:p w:rsidR="00C77A44" w:rsidRPr="008E1556" w:rsidRDefault="00C77A44" w:rsidP="00682F65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682F65" w:rsidRDefault="00C77A44" w:rsidP="00682F65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Приобретение (и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з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готовление) табл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и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чек на оцинкова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ном металле – 30 шт.; информацио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ных стоек – 30 шт.</w:t>
            </w:r>
          </w:p>
        </w:tc>
        <w:tc>
          <w:tcPr>
            <w:tcW w:w="1920" w:type="dxa"/>
            <w:vMerge w:val="restart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«ГО и ЧС»</w:t>
            </w: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691,3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229,7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230,8</w:t>
            </w: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  <w:highlight w:val="red"/>
              </w:rPr>
            </w:pP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 w:val="restart"/>
          </w:tcPr>
          <w:p w:rsidR="00E458FA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07</w:t>
            </w:r>
            <w:r w:rsidR="00E458F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E458FA" w:rsidRDefault="00E458FA" w:rsidP="00682F65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03D5C" w:rsidRDefault="00E458FA" w:rsidP="00ED43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456" w:type="dxa"/>
            <w:vMerge w:val="restart"/>
          </w:tcPr>
          <w:p w:rsidR="00E458FA" w:rsidRDefault="00C77A44" w:rsidP="00E73A03">
            <w:pPr>
              <w:rPr>
                <w:rFonts w:ascii="Times New Roman" w:hAnsi="Times New Roman"/>
                <w:sz w:val="27"/>
                <w:szCs w:val="27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lastRenderedPageBreak/>
              <w:t>Обеспечение де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я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 xml:space="preserve">тельности </w:t>
            </w:r>
            <w:r w:rsidR="00E458F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77A44" w:rsidRPr="00803D5C" w:rsidRDefault="00E458FA" w:rsidP="003148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140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всего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  <w:r>
              <w:rPr>
                <w:rFonts w:ascii="Times New Roman" w:hAnsi="Times New Roman"/>
                <w:sz w:val="27"/>
                <w:szCs w:val="27"/>
              </w:rPr>
              <w:t>2226,3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7897,7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  <w:r>
              <w:rPr>
                <w:rFonts w:ascii="Times New Roman" w:hAnsi="Times New Roman"/>
                <w:sz w:val="27"/>
                <w:szCs w:val="27"/>
              </w:rPr>
              <w:t>1593,1</w:t>
            </w:r>
          </w:p>
        </w:tc>
        <w:tc>
          <w:tcPr>
            <w:tcW w:w="1212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12735,5</w:t>
            </w:r>
          </w:p>
        </w:tc>
        <w:tc>
          <w:tcPr>
            <w:tcW w:w="2615" w:type="dxa"/>
            <w:vMerge w:val="restart"/>
          </w:tcPr>
          <w:p w:rsidR="00314814" w:rsidRDefault="00C77A44" w:rsidP="001B5DF8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 xml:space="preserve">100% выполнение мероприятий по </w:t>
            </w:r>
            <w:r w:rsidR="00314814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C77A44" w:rsidRDefault="00314814" w:rsidP="003148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8</w:t>
            </w:r>
          </w:p>
        </w:tc>
        <w:tc>
          <w:tcPr>
            <w:tcW w:w="1920" w:type="dxa"/>
            <w:vMerge w:val="restart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lastRenderedPageBreak/>
              <w:t>Администр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 xml:space="preserve">ция </w:t>
            </w:r>
          </w:p>
          <w:p w:rsidR="00C77A44" w:rsidRDefault="00314814" w:rsidP="003148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E458FA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бюд</w:t>
            </w:r>
            <w:r w:rsidR="00E458F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4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15</w:t>
            </w:r>
            <w:r>
              <w:rPr>
                <w:rFonts w:ascii="Times New Roman" w:hAnsi="Times New Roman"/>
                <w:sz w:val="27"/>
                <w:szCs w:val="27"/>
              </w:rPr>
              <w:t>178,3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3724,3</w:t>
            </w:r>
          </w:p>
        </w:tc>
        <w:tc>
          <w:tcPr>
            <w:tcW w:w="1134" w:type="dxa"/>
          </w:tcPr>
          <w:p w:rsidR="00C77A44" w:rsidRPr="008E1556" w:rsidRDefault="00C77A44" w:rsidP="00682F65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  <w:r>
              <w:rPr>
                <w:rFonts w:ascii="Times New Roman" w:hAnsi="Times New Roman"/>
                <w:sz w:val="27"/>
                <w:szCs w:val="27"/>
              </w:rPr>
              <w:t>458,1</w:t>
            </w:r>
          </w:p>
        </w:tc>
        <w:tc>
          <w:tcPr>
            <w:tcW w:w="1212" w:type="dxa"/>
          </w:tcPr>
          <w:p w:rsidR="00C77A44" w:rsidRPr="008E1556" w:rsidRDefault="00C77A44" w:rsidP="00682F65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5995,9</w:t>
            </w: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E458FA" w:rsidP="0031481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434" w:type="dxa"/>
          </w:tcPr>
          <w:p w:rsidR="00C77A44" w:rsidRPr="008E1556" w:rsidRDefault="00E458FA" w:rsidP="0031481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</w:tcPr>
          <w:p w:rsidR="00C77A44" w:rsidRPr="008E1556" w:rsidRDefault="00E458FA" w:rsidP="0031481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1134" w:type="dxa"/>
          </w:tcPr>
          <w:p w:rsidR="00C77A44" w:rsidRPr="008E1556" w:rsidRDefault="00E458FA" w:rsidP="0031481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</w:tcPr>
          <w:p w:rsidR="00C77A44" w:rsidRPr="008E1556" w:rsidRDefault="00314814" w:rsidP="0031481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615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682F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F37" w:rsidTr="00D56BA0">
        <w:tc>
          <w:tcPr>
            <w:tcW w:w="741" w:type="dxa"/>
            <w:vMerge w:val="restart"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3F1F37" w:rsidRPr="00803D5C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03D5C">
              <w:rPr>
                <w:rFonts w:ascii="Times New Roman" w:hAnsi="Times New Roman"/>
                <w:sz w:val="27"/>
                <w:szCs w:val="27"/>
              </w:rPr>
              <w:t>муниципального казённого учре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ж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дения  «Аварийно-спасательный о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т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ряд Тимашевского городского по-селения Тимаше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в</w:t>
            </w:r>
            <w:r w:rsidRPr="00803D5C">
              <w:rPr>
                <w:rFonts w:ascii="Times New Roman" w:hAnsi="Times New Roman"/>
                <w:sz w:val="27"/>
                <w:szCs w:val="27"/>
              </w:rPr>
              <w:t>ского района»</w:t>
            </w:r>
          </w:p>
        </w:tc>
        <w:tc>
          <w:tcPr>
            <w:tcW w:w="2140" w:type="dxa"/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 w:val="restart"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обеспечению де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я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тельности МКУ «Аварийно-спасательный отряд Тимашевского г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родского поселения Тимашевского ра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й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она», в том числе своевременное ре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гирование на вызов (обращение) по ЧС и происшествиям</w:t>
            </w:r>
          </w:p>
        </w:tc>
        <w:tc>
          <w:tcPr>
            <w:tcW w:w="1920" w:type="dxa"/>
            <w:vMerge w:val="restart"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МКУ «</w:t>
            </w:r>
            <w:r>
              <w:rPr>
                <w:rFonts w:ascii="Times New Roman" w:hAnsi="Times New Roman"/>
                <w:sz w:val="27"/>
                <w:szCs w:val="27"/>
              </w:rPr>
              <w:t>Ав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/>
                <w:sz w:val="27"/>
                <w:szCs w:val="27"/>
              </w:rPr>
              <w:t>рийно-спасательный отряд Тим</w:t>
            </w: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>
              <w:rPr>
                <w:rFonts w:ascii="Times New Roman" w:hAnsi="Times New Roman"/>
                <w:sz w:val="27"/>
                <w:szCs w:val="27"/>
              </w:rPr>
              <w:t>шевского г</w:t>
            </w:r>
            <w:r>
              <w:rPr>
                <w:rFonts w:ascii="Times New Roman" w:hAnsi="Times New Roman"/>
                <w:sz w:val="27"/>
                <w:szCs w:val="27"/>
              </w:rPr>
              <w:t>о</w:t>
            </w:r>
            <w:r>
              <w:rPr>
                <w:rFonts w:ascii="Times New Roman" w:hAnsi="Times New Roman"/>
                <w:sz w:val="27"/>
                <w:szCs w:val="27"/>
              </w:rPr>
              <w:t>родского по-селения Т</w:t>
            </w:r>
            <w:r>
              <w:rPr>
                <w:rFonts w:ascii="Times New Roman" w:hAnsi="Times New Roman"/>
                <w:sz w:val="27"/>
                <w:szCs w:val="27"/>
              </w:rPr>
              <w:t>и</w:t>
            </w:r>
            <w:r>
              <w:rPr>
                <w:rFonts w:ascii="Times New Roman" w:hAnsi="Times New Roman"/>
                <w:sz w:val="27"/>
                <w:szCs w:val="27"/>
              </w:rPr>
              <w:t>машевского района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»</w:t>
            </w:r>
          </w:p>
        </w:tc>
      </w:tr>
      <w:tr w:rsidR="003F1F37" w:rsidTr="001B5DF8">
        <w:trPr>
          <w:trHeight w:val="588"/>
        </w:trPr>
        <w:tc>
          <w:tcPr>
            <w:tcW w:w="741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3F1F37" w:rsidRPr="008E1556" w:rsidRDefault="00147DD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17</w:t>
            </w:r>
            <w:r>
              <w:rPr>
                <w:rFonts w:ascii="Times New Roman" w:hAnsi="Times New Roman"/>
                <w:sz w:val="27"/>
                <w:szCs w:val="27"/>
              </w:rPr>
              <w:t>048,0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1F37" w:rsidRPr="008E1556" w:rsidRDefault="00147DD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4173,4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1F37" w:rsidRPr="008E1556" w:rsidRDefault="009A6CDD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  <w:r>
              <w:rPr>
                <w:rFonts w:ascii="Times New Roman" w:hAnsi="Times New Roman"/>
                <w:sz w:val="27"/>
                <w:szCs w:val="27"/>
              </w:rPr>
              <w:t>135,0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3F1F37" w:rsidRPr="008E1556" w:rsidRDefault="009A6CDD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6739,6</w:t>
            </w:r>
          </w:p>
        </w:tc>
        <w:tc>
          <w:tcPr>
            <w:tcW w:w="2615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F37" w:rsidTr="003F1F37">
        <w:trPr>
          <w:trHeight w:val="312"/>
        </w:trPr>
        <w:tc>
          <w:tcPr>
            <w:tcW w:w="741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F37" w:rsidTr="003F1F37">
        <w:trPr>
          <w:trHeight w:val="264"/>
        </w:trPr>
        <w:tc>
          <w:tcPr>
            <w:tcW w:w="741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147DD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F37" w:rsidTr="001B5DF8">
        <w:trPr>
          <w:trHeight w:val="2220"/>
        </w:trPr>
        <w:tc>
          <w:tcPr>
            <w:tcW w:w="741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3F1F37" w:rsidRPr="008E1556" w:rsidRDefault="003F1F37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3F1F37" w:rsidRDefault="003F1F37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 w:val="restart"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 w:val="restart"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ИТОГО</w:t>
            </w:r>
          </w:p>
        </w:tc>
        <w:tc>
          <w:tcPr>
            <w:tcW w:w="2140" w:type="dxa"/>
          </w:tcPr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</w:p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всего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D015FC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5</w:t>
            </w:r>
            <w:r w:rsidR="00D015FC">
              <w:rPr>
                <w:rFonts w:ascii="Times New Roman" w:hAnsi="Times New Roman"/>
                <w:sz w:val="27"/>
                <w:szCs w:val="27"/>
              </w:rPr>
              <w:t>4365,1</w:t>
            </w: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14</w:t>
            </w:r>
            <w:r>
              <w:rPr>
                <w:rFonts w:ascii="Times New Roman" w:hAnsi="Times New Roman"/>
                <w:sz w:val="27"/>
                <w:szCs w:val="27"/>
              </w:rPr>
              <w:t>441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  <w:tc>
          <w:tcPr>
            <w:tcW w:w="1134" w:type="dxa"/>
            <w:vAlign w:val="center"/>
          </w:tcPr>
          <w:p w:rsidR="00C77A44" w:rsidRPr="008E1556" w:rsidRDefault="00C77A44" w:rsidP="00312B1A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19</w:t>
            </w:r>
            <w:r w:rsidR="00312B1A">
              <w:rPr>
                <w:rFonts w:ascii="Times New Roman" w:hAnsi="Times New Roman"/>
                <w:sz w:val="27"/>
                <w:szCs w:val="27"/>
              </w:rPr>
              <w:t>648</w:t>
            </w:r>
            <w:r>
              <w:rPr>
                <w:rFonts w:ascii="Times New Roman" w:hAnsi="Times New Roman"/>
                <w:sz w:val="27"/>
                <w:szCs w:val="27"/>
              </w:rPr>
              <w:t>,</w:t>
            </w:r>
            <w:r w:rsidR="00312B1A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1212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20274,7</w:t>
            </w:r>
          </w:p>
        </w:tc>
        <w:tc>
          <w:tcPr>
            <w:tcW w:w="2615" w:type="dxa"/>
            <w:vMerge w:val="restart"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местный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312B1A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3</w:t>
            </w:r>
            <w:r w:rsidR="00312B1A">
              <w:rPr>
                <w:rFonts w:ascii="Times New Roman" w:hAnsi="Times New Roman"/>
                <w:sz w:val="27"/>
                <w:szCs w:val="27"/>
              </w:rPr>
              <w:t>7317,1</w:t>
            </w: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10</w:t>
            </w:r>
            <w:r>
              <w:rPr>
                <w:rFonts w:ascii="Times New Roman" w:hAnsi="Times New Roman"/>
                <w:sz w:val="27"/>
                <w:szCs w:val="27"/>
              </w:rPr>
              <w:t>268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,</w:t>
            </w: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1134" w:type="dxa"/>
            <w:vAlign w:val="center"/>
          </w:tcPr>
          <w:p w:rsidR="00C77A44" w:rsidRPr="008E1556" w:rsidRDefault="00C77A44" w:rsidP="0028772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</w:t>
            </w:r>
            <w:r w:rsidR="00287720">
              <w:rPr>
                <w:rFonts w:ascii="Times New Roman" w:hAnsi="Times New Roman"/>
                <w:sz w:val="27"/>
                <w:szCs w:val="27"/>
              </w:rPr>
              <w:t>3513,6</w:t>
            </w:r>
          </w:p>
        </w:tc>
        <w:tc>
          <w:tcPr>
            <w:tcW w:w="1212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13535,1</w:t>
            </w:r>
          </w:p>
        </w:tc>
        <w:tc>
          <w:tcPr>
            <w:tcW w:w="2615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районный бю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д</w:t>
            </w:r>
            <w:r w:rsidRPr="008E1556">
              <w:rPr>
                <w:rFonts w:ascii="Times New Roman" w:hAnsi="Times New Roman"/>
                <w:sz w:val="27"/>
                <w:szCs w:val="27"/>
              </w:rPr>
              <w:t>жет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17</w:t>
            </w:r>
            <w:r>
              <w:rPr>
                <w:rFonts w:ascii="Times New Roman" w:hAnsi="Times New Roman"/>
                <w:sz w:val="27"/>
                <w:szCs w:val="27"/>
              </w:rPr>
              <w:t>048,0</w:t>
            </w: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4173,4</w:t>
            </w: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</w:t>
            </w:r>
            <w:r>
              <w:rPr>
                <w:rFonts w:ascii="Times New Roman" w:hAnsi="Times New Roman"/>
                <w:sz w:val="27"/>
                <w:szCs w:val="27"/>
              </w:rPr>
              <w:t>135,0</w:t>
            </w:r>
          </w:p>
        </w:tc>
        <w:tc>
          <w:tcPr>
            <w:tcW w:w="1212" w:type="dxa"/>
            <w:vAlign w:val="center"/>
          </w:tcPr>
          <w:p w:rsidR="00C77A44" w:rsidRPr="008E1556" w:rsidRDefault="00C77A44" w:rsidP="00D56BA0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6739,6</w:t>
            </w:r>
          </w:p>
        </w:tc>
        <w:tc>
          <w:tcPr>
            <w:tcW w:w="2615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7A44" w:rsidTr="00D56BA0">
        <w:tc>
          <w:tcPr>
            <w:tcW w:w="741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6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77A44" w:rsidRPr="008E1556" w:rsidRDefault="00C77A44" w:rsidP="00D56BA0">
            <w:pPr>
              <w:rPr>
                <w:rFonts w:ascii="Times New Roman" w:hAnsi="Times New Roman"/>
                <w:sz w:val="27"/>
                <w:szCs w:val="27"/>
              </w:rPr>
            </w:pPr>
            <w:r w:rsidRPr="008E1556">
              <w:rPr>
                <w:rFonts w:ascii="Times New Roman" w:hAnsi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4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12" w:type="dxa"/>
            <w:vAlign w:val="center"/>
          </w:tcPr>
          <w:p w:rsidR="00C77A44" w:rsidRPr="008E1556" w:rsidRDefault="00C77A44" w:rsidP="00D56BA0">
            <w:pPr>
              <w:jc w:val="center"/>
              <w:textAlignment w:val="baseline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615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C77A44" w:rsidRDefault="00C77A44" w:rsidP="00D56B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2EF1" w:rsidRDefault="00A85F7C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A710E">
        <w:rPr>
          <w:rFonts w:ascii="Times New Roman" w:hAnsi="Times New Roman"/>
          <w:sz w:val="28"/>
          <w:szCs w:val="28"/>
        </w:rPr>
        <w:t xml:space="preserve">  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710E" w:rsidRDefault="00BA710E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E22EF1" w:rsidRDefault="00D56BA0" w:rsidP="00D56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   </w:t>
      </w:r>
      <w:r w:rsidR="00ED437C">
        <w:rPr>
          <w:rFonts w:ascii="Times New Roman" w:hAnsi="Times New Roman"/>
          <w:sz w:val="28"/>
          <w:szCs w:val="28"/>
        </w:rPr>
        <w:t>А.С. Самарин</w:t>
      </w:r>
    </w:p>
    <w:sectPr w:rsidR="00D56BA0" w:rsidRPr="00E22EF1" w:rsidSect="00D56BA0">
      <w:headerReference w:type="default" r:id="rId7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749" w:rsidRDefault="001F6749" w:rsidP="00D56BA0">
      <w:pPr>
        <w:spacing w:after="0" w:line="240" w:lineRule="auto"/>
      </w:pPr>
      <w:r>
        <w:separator/>
      </w:r>
    </w:p>
  </w:endnote>
  <w:endnote w:type="continuationSeparator" w:id="1">
    <w:p w:rsidR="001F6749" w:rsidRDefault="001F6749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749" w:rsidRDefault="001F6749" w:rsidP="00D56BA0">
      <w:pPr>
        <w:spacing w:after="0" w:line="240" w:lineRule="auto"/>
      </w:pPr>
      <w:r>
        <w:separator/>
      </w:r>
    </w:p>
  </w:footnote>
  <w:footnote w:type="continuationSeparator" w:id="1">
    <w:p w:rsidR="001F6749" w:rsidRDefault="001F6749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A68AE" w:rsidRPr="00D56BA0" w:rsidRDefault="005435D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DA68AE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280BF4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A68AE" w:rsidRDefault="00DA68A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27B2C"/>
    <w:rsid w:val="00082D4E"/>
    <w:rsid w:val="00132FE9"/>
    <w:rsid w:val="00147DD7"/>
    <w:rsid w:val="001B5DF8"/>
    <w:rsid w:val="001C45DD"/>
    <w:rsid w:val="001E031D"/>
    <w:rsid w:val="001F2C44"/>
    <w:rsid w:val="001F54A4"/>
    <w:rsid w:val="001F668E"/>
    <w:rsid w:val="001F6749"/>
    <w:rsid w:val="00280BF4"/>
    <w:rsid w:val="00287720"/>
    <w:rsid w:val="00312B1A"/>
    <w:rsid w:val="00314814"/>
    <w:rsid w:val="003179EE"/>
    <w:rsid w:val="00346FA9"/>
    <w:rsid w:val="0036564F"/>
    <w:rsid w:val="003D63C3"/>
    <w:rsid w:val="003F1F37"/>
    <w:rsid w:val="00402C19"/>
    <w:rsid w:val="00453667"/>
    <w:rsid w:val="004660A4"/>
    <w:rsid w:val="00497A46"/>
    <w:rsid w:val="004B66E9"/>
    <w:rsid w:val="004D1F8A"/>
    <w:rsid w:val="004E3F1F"/>
    <w:rsid w:val="005435DD"/>
    <w:rsid w:val="00546225"/>
    <w:rsid w:val="00552C3E"/>
    <w:rsid w:val="0062161A"/>
    <w:rsid w:val="0065153B"/>
    <w:rsid w:val="00682F65"/>
    <w:rsid w:val="006B1337"/>
    <w:rsid w:val="006D579A"/>
    <w:rsid w:val="006D6051"/>
    <w:rsid w:val="006D6357"/>
    <w:rsid w:val="00756541"/>
    <w:rsid w:val="00803D5C"/>
    <w:rsid w:val="00893170"/>
    <w:rsid w:val="009A6CDD"/>
    <w:rsid w:val="00A15014"/>
    <w:rsid w:val="00A30ED9"/>
    <w:rsid w:val="00A85F7C"/>
    <w:rsid w:val="00A972AC"/>
    <w:rsid w:val="00AA0773"/>
    <w:rsid w:val="00B37256"/>
    <w:rsid w:val="00B4094B"/>
    <w:rsid w:val="00B46B58"/>
    <w:rsid w:val="00B60D98"/>
    <w:rsid w:val="00BA710E"/>
    <w:rsid w:val="00C44F79"/>
    <w:rsid w:val="00C77A44"/>
    <w:rsid w:val="00CD3077"/>
    <w:rsid w:val="00CD4C67"/>
    <w:rsid w:val="00D015FC"/>
    <w:rsid w:val="00D01FD9"/>
    <w:rsid w:val="00D56BA0"/>
    <w:rsid w:val="00D609E2"/>
    <w:rsid w:val="00D755BB"/>
    <w:rsid w:val="00D879DD"/>
    <w:rsid w:val="00DA0796"/>
    <w:rsid w:val="00DA68AE"/>
    <w:rsid w:val="00DA7FA0"/>
    <w:rsid w:val="00DC07B2"/>
    <w:rsid w:val="00DD4E7F"/>
    <w:rsid w:val="00DD5C4F"/>
    <w:rsid w:val="00E22EF1"/>
    <w:rsid w:val="00E44BF8"/>
    <w:rsid w:val="00E458FA"/>
    <w:rsid w:val="00E57252"/>
    <w:rsid w:val="00E73A03"/>
    <w:rsid w:val="00E7492B"/>
    <w:rsid w:val="00EC3CBF"/>
    <w:rsid w:val="00ED437C"/>
    <w:rsid w:val="00FC0DF6"/>
    <w:rsid w:val="00FD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6BA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D617F-F7FF-4A02-9FFC-AD936A6B0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IRINA-SIROTA</cp:lastModifiedBy>
  <cp:revision>10</cp:revision>
  <cp:lastPrinted>2019-02-20T06:04:00Z</cp:lastPrinted>
  <dcterms:created xsi:type="dcterms:W3CDTF">2018-12-03T18:27:00Z</dcterms:created>
  <dcterms:modified xsi:type="dcterms:W3CDTF">2019-02-20T06:52:00Z</dcterms:modified>
</cp:coreProperties>
</file>